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образовательной программе </w:t>
      </w:r>
      <w:r w:rsidR="00480C57" w:rsidRPr="0048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</w:t>
      </w:r>
      <w:r w:rsidR="0048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80C57" w:rsidRPr="0048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6В03107»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80C57" w:rsidP="00480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0C57">
              <w:rPr>
                <w:rFonts w:ascii="Times New Roman" w:eastAsia="Times New Roman" w:hAnsi="Times New Roman" w:cs="Times New Roman"/>
                <w:b/>
                <w:lang w:eastAsia="ru-RU"/>
              </w:rPr>
              <w:t>PP2218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80C57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C57">
              <w:rPr>
                <w:rFonts w:ascii="Times New Roman" w:eastAsia="Times New Roman" w:hAnsi="Times New Roman" w:cs="Times New Roman"/>
                <w:lang w:eastAsia="ru-RU"/>
              </w:rPr>
              <w:t>Психология права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80C5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80C5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80C5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290772" w:rsidRDefault="00290772" w:rsidP="00DB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теоретические и методологические принципы </w:t>
            </w:r>
            <w:r w:rsidR="0048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психологии права</w:t>
            </w: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0C57" w:rsidRPr="0048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DB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80C57" w:rsidRPr="0048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психолого-правовых явлений в контексте изучения поведения и деятельности человека в правовом поле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DB5FD7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B5F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 воздействий и правоотношений.  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DB5FD7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выделять психологические закономерности и особенности правовых явлений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Pr="00DB5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системы психолого-правовых явлений в контексте изучения поведения и деятельности человека в правовом поле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DB5FD7" w:rsidP="00DB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системный анализ правовых ситуаций и 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290772"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общеметодологические принципы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права</w:t>
            </w:r>
            <w:r w:rsidR="00290772"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решений практических психологических проблем;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DB5FD7" w:rsidP="00DB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B5F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проводить экспертную оценку участников правового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,</w:t>
            </w:r>
            <w:r w:rsidRPr="00DB5F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290772"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усвоенные понятия для дальнейшего изучения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права.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57400F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 Основы права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7400F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OP3226 Организационная психология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F" w:rsidRPr="004C5998" w:rsidRDefault="0057400F" w:rsidP="005740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59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литература:</w:t>
            </w:r>
          </w:p>
          <w:p w:rsidR="0057400F" w:rsidRPr="0057400F" w:rsidRDefault="0057400F" w:rsidP="00574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Алексеева, Л.В. Юридическая психология / Л.В. Алексеева. – М.: Проспект, 2010. – 312 с.</w:t>
            </w:r>
          </w:p>
          <w:p w:rsidR="0057400F" w:rsidRPr="0057400F" w:rsidRDefault="0057400F" w:rsidP="00574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Васильев, В.Л. Юридическая психология / В.Л. Васильев. – СПб: Питер, 2015. – 608с.</w:t>
            </w:r>
          </w:p>
          <w:p w:rsidR="0057400F" w:rsidRPr="0057400F" w:rsidRDefault="0057400F" w:rsidP="00574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Еникеев</w:t>
            </w:r>
            <w:proofErr w:type="spellEnd"/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М.И. Основы юридической психологии / М.И. </w:t>
            </w:r>
            <w:proofErr w:type="spellStart"/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Еникеев</w:t>
            </w:r>
            <w:proofErr w:type="spellEnd"/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– М.: Норма, 2009. – 448с.</w:t>
            </w:r>
          </w:p>
          <w:p w:rsidR="0057400F" w:rsidRPr="0057400F" w:rsidRDefault="0057400F" w:rsidP="00574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Косолапова, Н.В. Юридическая психология / Н.В. Косолапова, А.И. Иванова. – М.: </w:t>
            </w:r>
            <w:proofErr w:type="spellStart"/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2010. – 144с.</w:t>
            </w:r>
          </w:p>
          <w:p w:rsidR="0057400F" w:rsidRPr="0057400F" w:rsidRDefault="0057400F" w:rsidP="00574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Семенова, О.В. Юридическая психология: Конспект лекций / О.В. Семенова. – М.: А-Приор, 2010. – 240 с.</w:t>
            </w:r>
          </w:p>
          <w:p w:rsidR="00BE4245" w:rsidRPr="000C01C4" w:rsidRDefault="0057400F" w:rsidP="0057400F">
            <w:pPr>
              <w:pStyle w:val="a3"/>
              <w:jc w:val="both"/>
              <w:rPr>
                <w:lang w:eastAsia="en-US"/>
              </w:rPr>
            </w:pPr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Илюсизова</w:t>
            </w:r>
            <w:proofErr w:type="spellEnd"/>
            <w:r w:rsidRPr="00574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С.М. Общая и юридическая психология. Учеб. Пособие. Алматы, 2006.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98" w:rsidRPr="004C5998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4C5998" w:rsidRPr="004C5998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C5998" w:rsidRPr="004C5998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2.СРС сданное на неделю позже будет принято, но оценка снижена на 50%</w:t>
            </w:r>
          </w:p>
          <w:p w:rsidR="004C5998" w:rsidRPr="004C5998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MidtermExam</w:t>
            </w:r>
            <w:proofErr w:type="spellEnd"/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в письменной форме.</w:t>
            </w:r>
          </w:p>
          <w:p w:rsidR="004C5998" w:rsidRPr="004C5998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Темы СРС будут включены в экзаменационные вопросы.</w:t>
            </w:r>
          </w:p>
          <w:p w:rsidR="004C5998" w:rsidRPr="004E4863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4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Академические ценности:</w:t>
            </w:r>
          </w:p>
          <w:p w:rsidR="004C5998" w:rsidRPr="004C5998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1.Семинарские занятия, СРС должна носит самостоятельный, творческий характер</w:t>
            </w:r>
          </w:p>
          <w:p w:rsidR="004C5998" w:rsidRPr="004C5998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:rsidR="000C01C4" w:rsidRPr="00BE4245" w:rsidRDefault="004C5998" w:rsidP="004C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Студенты с ограниченными возможностями могут получать консультационную помощь по e-</w:t>
            </w:r>
            <w:proofErr w:type="spellStart"/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C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dos777@bk.ru</w:t>
            </w:r>
            <w:hyperlink r:id="rId4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63" w:rsidRPr="004E4863" w:rsidRDefault="004E4863" w:rsidP="004E4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4E4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 </w:t>
            </w:r>
            <w:r w:rsidRPr="004E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4E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E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4E4863" w:rsidP="004E4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4E4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 </w:t>
            </w:r>
            <w:r w:rsidRPr="004E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9613A1" w:rsidRPr="009613A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Предмет, система и содержание психологии права. Методы исследования в психологии права, междисциплинарные связи.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9613A1" w:rsidRPr="0096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Охарактеризуйте место психологии права в системе научного знания. Перечислите основные этапы развития психологии 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613A1" w:rsidRPr="009613A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История развития психологии права. Оформление психологии права как науки.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9613A1" w:rsidRPr="00961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Дайте описание истории психологии права – XVIII в. и первой половине XIX в. Охарактеризуйте первоначальное оформление психологии права как науки – конец XIX в. и начало XX в. Изучите и опищите историю психологии права в XX столетии и тенденции развития в XXI веке.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3A1" w:rsidRPr="009613A1">
              <w:rPr>
                <w:rFonts w:ascii="Times New Roman" w:hAnsi="Times New Roman" w:cs="Times New Roman"/>
                <w:sz w:val="24"/>
                <w:szCs w:val="24"/>
              </w:rPr>
              <w:t>Основы правовой и криминальной психологии. Психологические аспекты юридической ответственности.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613A1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DC78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9613A1" w:rsidRPr="0096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Охарактеризуйте и раскройте понятия: Правомерное поведение, правонарушение и юридическая ответственность. Перечислите и </w:t>
            </w:r>
            <w:proofErr w:type="spellStart"/>
            <w:r w:rsidR="009613A1" w:rsidRPr="0096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расскройте</w:t>
            </w:r>
            <w:proofErr w:type="spellEnd"/>
            <w:r w:rsidR="009613A1" w:rsidRPr="0096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психологические особенности отдельных категорий преступников.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3622" w:rsidRPr="0031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Подготовьте реферат на одну из тем: Оформление психологии права как науки. Развитие отечественной психологии права. Жизнь и творчество отечественных психологов (по выбору А. Р. </w:t>
            </w:r>
            <w:proofErr w:type="spellStart"/>
            <w:r w:rsidR="00313622" w:rsidRPr="0031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Лурия</w:t>
            </w:r>
            <w:proofErr w:type="spellEnd"/>
            <w:r w:rsidR="00313622" w:rsidRPr="0031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Ф. Кони, В.М. Бехтерев, К.И. </w:t>
            </w:r>
            <w:proofErr w:type="spellStart"/>
            <w:r w:rsidR="00313622" w:rsidRPr="0031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Сотонин</w:t>
            </w:r>
            <w:proofErr w:type="spellEnd"/>
            <w:r w:rsidR="00313622" w:rsidRPr="0031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Е. Брусиловский, В.Л. Васильев). (Реферат)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B54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5B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B54B0" w:rsidRPr="005B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Судебно-психологическая экспертиза. Предмет, задачи и виды судебно-психологической экспертизы.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DC7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1A14F0" w:rsidRPr="001A14F0">
              <w:rPr>
                <w:rFonts w:ascii="Times New Roman" w:hAnsi="Times New Roman" w:cs="Times New Roman"/>
                <w:sz w:val="24"/>
                <w:szCs w:val="24"/>
              </w:rPr>
              <w:t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Перечислите права и обязанности эксперта-психолога.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proofErr w:type="spellStart"/>
            <w:r w:rsidR="00BF1437" w:rsidRPr="00BF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</w:t>
            </w:r>
            <w:proofErr w:type="spellEnd"/>
            <w:r w:rsidR="00BF1437" w:rsidRPr="00BF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психологическая экспертиза эмоциональных состояний.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DC7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BF1437" w:rsidRPr="00BF1437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психолого-психиатрическая экспертиза. </w:t>
            </w:r>
            <w:r w:rsidR="00BF1437" w:rsidRPr="00BF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Перечислите и </w:t>
            </w:r>
            <w:proofErr w:type="spellStart"/>
            <w:r w:rsidR="00BF1437" w:rsidRPr="00BF1437">
              <w:rPr>
                <w:rFonts w:ascii="Times New Roman" w:hAnsi="Times New Roman" w:cs="Times New Roman"/>
                <w:sz w:val="24"/>
                <w:szCs w:val="24"/>
              </w:rPr>
              <w:t>расскройте</w:t>
            </w:r>
            <w:proofErr w:type="spellEnd"/>
            <w:r w:rsidR="00BF1437" w:rsidRPr="00BF1437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аффекта.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BB7177" w:rsidRPr="00BB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темы: 1. Как вы понимаете психолого-структурный анализ следственной деятельности, покажите своеобразие форм и методов познания при расследовании преступлений. 2. На основе чего происходит принятие преступной цели. (Эссе).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C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DC789C" w:rsidRPr="00DC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Понятие личности в психологии и психологии права. Социально-психологическая характеристика личности.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DC789C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C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DC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DC789C" w:rsidRPr="00DC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C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DC789C" w:rsidRPr="00DC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Понятие личности преступника. Поведенческая схема личности преступника.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789C" w:rsidRPr="00DC7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DC789C" w:rsidRPr="00DC78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преступного деяния. 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C789C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789C" w:rsidRPr="00DC7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DC789C" w:rsidRPr="00DC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Составьте таблицу основных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534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343D3" w:rsidRPr="00534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особенности преступных действий. Биосоциальные факторы в детерминации преступного поведения. Психические состояния, мотивы и цели преступного деяния.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5343D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5343D3" w:rsidRPr="00534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Раскройте и опишите мотивацию преступного поведения 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61093" w:rsidRPr="00D610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преступной группы. Психология криминальной среды. Психология преступных групп.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D6109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61093" w:rsidRPr="00D6109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Охарактеризуйте криминальную группу с учетом ее структуры. Дайте описание предкриминальной группы, и чем она отличается от простой криминальной группы. Напишите, каким образом происходит становление криминальной субкультуры.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52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4</w:t>
            </w:r>
            <w:r w:rsidR="0053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343D3" w:rsidRPr="0053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805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24E" w:rsidRPr="0080524E">
              <w:rPr>
                <w:rFonts w:ascii="Times New Roman" w:hAnsi="Times New Roman" w:cs="Times New Roman"/>
                <w:sz w:val="24"/>
                <w:szCs w:val="24"/>
              </w:rPr>
              <w:t>Криминальная субкультура. Законы преступного мира несовершеннолетних и молодежи.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B940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B9409F" w:rsidRPr="00B94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455A" w:rsidRPr="005B4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юридического труда. Предмет и задачи психологии юридического труда. Структура </w:t>
            </w:r>
            <w:proofErr w:type="spellStart"/>
            <w:r w:rsidR="005B455A" w:rsidRPr="005B4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профессиограммы</w:t>
            </w:r>
            <w:proofErr w:type="spellEnd"/>
            <w:r w:rsidR="005B455A" w:rsidRPr="005B4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следователя, адвоката.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B45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B455A" w:rsidRPr="005B4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Дайте общее представление о психодиагностическом обследовании кандидатов, отбираемых в правоохранительные органы. Охарактеризуйте и опишите </w:t>
            </w:r>
            <w:proofErr w:type="spellStart"/>
            <w:r w:rsidR="005B455A" w:rsidRPr="005B4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профессиограммы</w:t>
            </w:r>
            <w:proofErr w:type="spellEnd"/>
            <w:r w:rsidR="005B455A" w:rsidRPr="005B4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дознавателя, следователя и адвоката.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2129E" w:rsidRPr="009212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несовершеннолетних и молодых преступников. (Презентация).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367A9" w:rsidP="007367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Структура </w:t>
            </w:r>
            <w:proofErr w:type="spellStart"/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профессиограммы</w:t>
            </w:r>
            <w:proofErr w:type="spellEnd"/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судьи, прокурора и его помощников, эксперта-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риминалиста,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нотариуса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юрисконсульта,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67A9" w:rsidRPr="007367A9" w:rsidRDefault="000C01C4" w:rsidP="007367A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341F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367A9"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      </w:r>
          </w:p>
          <w:p w:rsidR="00052BD6" w:rsidRPr="00BE4245" w:rsidRDefault="007367A9" w:rsidP="007367A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Охарактеризуйте и опишите </w:t>
            </w:r>
            <w:proofErr w:type="spellStart"/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профессиограммы</w:t>
            </w:r>
            <w:proofErr w:type="spellEnd"/>
            <w:r w:rsidRPr="007367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341F2A" w:rsidRPr="0034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Структура </w:t>
            </w:r>
            <w:proofErr w:type="spellStart"/>
            <w:r w:rsidR="00341F2A" w:rsidRPr="0034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профессиограммы</w:t>
            </w:r>
            <w:proofErr w:type="spellEnd"/>
            <w:r w:rsidR="00341F2A" w:rsidRPr="0034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1F2A" w:rsidRPr="00341F2A" w:rsidRDefault="000C01C4" w:rsidP="00341F2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341F2A" w:rsidRPr="00341F2A">
              <w:rPr>
                <w:rFonts w:ascii="Times New Roman" w:hAnsi="Times New Roman" w:cs="Times New Roman"/>
                <w:sz w:val="24"/>
                <w:szCs w:val="24"/>
              </w:rPr>
              <w:t>Дайте описание профессионально значимым качества личности юриста, в разрезе: следователь, судья, прокурор и адвокат.</w:t>
            </w:r>
          </w:p>
          <w:p w:rsidR="000C01C4" w:rsidRPr="00BE4245" w:rsidRDefault="00341F2A" w:rsidP="00341F2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1F2A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и опишите </w:t>
            </w:r>
            <w:proofErr w:type="spellStart"/>
            <w:r w:rsidRPr="00341F2A">
              <w:rPr>
                <w:rFonts w:ascii="Times New Roman" w:hAnsi="Times New Roman" w:cs="Times New Roman"/>
                <w:sz w:val="24"/>
                <w:szCs w:val="24"/>
              </w:rPr>
              <w:t>профессиограммы</w:t>
            </w:r>
            <w:proofErr w:type="spellEnd"/>
            <w:r w:rsidRPr="00341F2A">
              <w:rPr>
                <w:rFonts w:ascii="Times New Roman" w:hAnsi="Times New Roman" w:cs="Times New Roman"/>
                <w:sz w:val="24"/>
                <w:szCs w:val="24"/>
              </w:rPr>
              <w:t>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212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129E" w:rsidRPr="00921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расследования преступлений, производства следственных действий и </w:t>
            </w:r>
            <w:r w:rsidR="0092129E" w:rsidRPr="00921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судопроизводства. Психология допроса и очной ставки.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92129E" w:rsidRPr="009212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2129E" w:rsidRPr="009212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Изучите и пройдите «Шкалу прогрессивных матриц» Дж. </w:t>
            </w:r>
            <w:proofErr w:type="spellStart"/>
            <w:r w:rsidR="0092129E" w:rsidRPr="009212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Равена</w:t>
            </w:r>
            <w:proofErr w:type="spellEnd"/>
            <w:r w:rsidR="0092129E" w:rsidRPr="009212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(тест </w:t>
            </w:r>
            <w:proofErr w:type="spellStart"/>
            <w:r w:rsidR="0092129E" w:rsidRPr="009212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Равена</w:t>
            </w:r>
            <w:proofErr w:type="spellEnd"/>
            <w:r w:rsidR="0092129E" w:rsidRPr="009212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), проанализируйте полученные данные и сделайте </w:t>
            </w:r>
            <w:proofErr w:type="spellStart"/>
            <w:r w:rsidR="0092129E" w:rsidRPr="009212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интерпритацию</w:t>
            </w:r>
            <w:proofErr w:type="spellEnd"/>
            <w:r w:rsidR="0092129E" w:rsidRPr="009212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ним. = Презентация группового проекта.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B00953" w:rsidRPr="00B0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Омирбекова</w:t>
      </w:r>
      <w:proofErr w:type="spellEnd"/>
      <w:r w:rsidR="00B00953" w:rsidRPr="00B0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bookmarkStart w:id="0" w:name="_GoBack"/>
      <w:bookmarkEnd w:id="0"/>
    </w:p>
    <w:p w:rsidR="00290772" w:rsidRDefault="00290772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957B0"/>
    <w:rsid w:val="000972AF"/>
    <w:rsid w:val="000A4FAB"/>
    <w:rsid w:val="000A7405"/>
    <w:rsid w:val="000C01C4"/>
    <w:rsid w:val="00181A3D"/>
    <w:rsid w:val="001A14F0"/>
    <w:rsid w:val="001A3659"/>
    <w:rsid w:val="001C52FC"/>
    <w:rsid w:val="00290772"/>
    <w:rsid w:val="002E46B3"/>
    <w:rsid w:val="002F10E7"/>
    <w:rsid w:val="002F13C3"/>
    <w:rsid w:val="00313622"/>
    <w:rsid w:val="00322B0E"/>
    <w:rsid w:val="003256C4"/>
    <w:rsid w:val="00341F2A"/>
    <w:rsid w:val="003D1370"/>
    <w:rsid w:val="00480C57"/>
    <w:rsid w:val="00483B45"/>
    <w:rsid w:val="00494BDF"/>
    <w:rsid w:val="004C5998"/>
    <w:rsid w:val="004E4863"/>
    <w:rsid w:val="00505B2E"/>
    <w:rsid w:val="005212D1"/>
    <w:rsid w:val="005343D3"/>
    <w:rsid w:val="00556D97"/>
    <w:rsid w:val="0057400F"/>
    <w:rsid w:val="005B455A"/>
    <w:rsid w:val="005B4A8B"/>
    <w:rsid w:val="005B54B0"/>
    <w:rsid w:val="005E6EDB"/>
    <w:rsid w:val="00702C3C"/>
    <w:rsid w:val="007045BA"/>
    <w:rsid w:val="0071770F"/>
    <w:rsid w:val="00730FB1"/>
    <w:rsid w:val="007367A9"/>
    <w:rsid w:val="00751E16"/>
    <w:rsid w:val="00765ED8"/>
    <w:rsid w:val="007E266F"/>
    <w:rsid w:val="0080524E"/>
    <w:rsid w:val="00862FAF"/>
    <w:rsid w:val="008762EC"/>
    <w:rsid w:val="008A2037"/>
    <w:rsid w:val="008E4135"/>
    <w:rsid w:val="008F3039"/>
    <w:rsid w:val="0092129E"/>
    <w:rsid w:val="00925894"/>
    <w:rsid w:val="009613A1"/>
    <w:rsid w:val="00977F14"/>
    <w:rsid w:val="009C7229"/>
    <w:rsid w:val="00A3573D"/>
    <w:rsid w:val="00A3676B"/>
    <w:rsid w:val="00B00953"/>
    <w:rsid w:val="00B0122A"/>
    <w:rsid w:val="00B25D09"/>
    <w:rsid w:val="00B40209"/>
    <w:rsid w:val="00B61B34"/>
    <w:rsid w:val="00B87D36"/>
    <w:rsid w:val="00B9409F"/>
    <w:rsid w:val="00BB7177"/>
    <w:rsid w:val="00BC2CA9"/>
    <w:rsid w:val="00BE4245"/>
    <w:rsid w:val="00BF1437"/>
    <w:rsid w:val="00C36E6A"/>
    <w:rsid w:val="00C80CEE"/>
    <w:rsid w:val="00CA4C40"/>
    <w:rsid w:val="00CE3CC7"/>
    <w:rsid w:val="00D5531B"/>
    <w:rsid w:val="00D61093"/>
    <w:rsid w:val="00DB0130"/>
    <w:rsid w:val="00DB5FD7"/>
    <w:rsid w:val="00DC789C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49</cp:revision>
  <dcterms:created xsi:type="dcterms:W3CDTF">2020-09-13T16:47:00Z</dcterms:created>
  <dcterms:modified xsi:type="dcterms:W3CDTF">2021-10-29T07:23:00Z</dcterms:modified>
</cp:coreProperties>
</file>